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C4" w:rsidRPr="00772F83" w:rsidRDefault="005E79C4" w:rsidP="005E79C4">
      <w:pPr>
        <w:rPr>
          <w:rFonts w:cs="Times New Roman"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ab/>
        <w:t>Исх. №</w:t>
      </w:r>
      <w:r w:rsidRPr="00772F83">
        <w:rPr>
          <w:rFonts w:cs="Times New Roman"/>
          <w:b/>
          <w:sz w:val="20"/>
        </w:rPr>
        <w:tab/>
        <w:t>от</w:t>
      </w:r>
      <w:r w:rsidRPr="00772F83">
        <w:rPr>
          <w:rFonts w:cs="Times New Roman"/>
          <w:b/>
          <w:sz w:val="20"/>
        </w:rPr>
        <w:tab/>
        <w:t>в АЦСТ-</w:t>
      </w:r>
      <w:r w:rsidR="006127B1">
        <w:rPr>
          <w:rFonts w:cs="Times New Roman"/>
          <w:b/>
          <w:sz w:val="20"/>
        </w:rPr>
        <w:t>140</w:t>
      </w:r>
      <w:bookmarkStart w:id="0" w:name="_GoBack"/>
      <w:bookmarkEnd w:id="0"/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b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ЗАЯВКА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b/>
          <w:sz w:val="20"/>
        </w:rPr>
      </w:pPr>
      <w:r w:rsidRPr="00772F83">
        <w:rPr>
          <w:rFonts w:cs="Times New Roman"/>
          <w:b/>
          <w:sz w:val="20"/>
        </w:rPr>
        <w:t>на проведение проверки готовности организации-</w:t>
      </w:r>
    </w:p>
    <w:p w:rsidR="005E79C4" w:rsidRPr="00772F83" w:rsidRDefault="005E79C4" w:rsidP="005A5CAF">
      <w:pPr>
        <w:tabs>
          <w:tab w:val="left" w:pos="1701"/>
          <w:tab w:val="left" w:leader="underscore" w:pos="4819"/>
          <w:tab w:val="left" w:leader="underscore" w:pos="7087"/>
        </w:tabs>
        <w:spacing w:after="0"/>
        <w:jc w:val="center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к применению </w:t>
      </w:r>
      <w:r w:rsidR="00145883">
        <w:rPr>
          <w:rFonts w:cs="Times New Roman"/>
          <w:b/>
          <w:sz w:val="20"/>
        </w:rPr>
        <w:t xml:space="preserve">сварочной </w:t>
      </w:r>
      <w:r w:rsidRPr="00772F83">
        <w:rPr>
          <w:rFonts w:cs="Times New Roman"/>
          <w:b/>
          <w:sz w:val="20"/>
        </w:rPr>
        <w:t xml:space="preserve">технологии </w:t>
      </w: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jc w:val="center"/>
        <w:rPr>
          <w:rFonts w:cs="Times New Roman"/>
          <w:sz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sz w:val="20"/>
        </w:rPr>
        <w:t xml:space="preserve">Номер и </w:t>
      </w:r>
      <w:r w:rsidR="008E2ACA">
        <w:rPr>
          <w:rFonts w:cs="Times New Roman"/>
          <w:sz w:val="20"/>
        </w:rPr>
        <w:t>дата регистрации заявки в АЦСТ-140</w:t>
      </w:r>
      <w:r w:rsidRPr="00772F83">
        <w:rPr>
          <w:rFonts w:cs="Times New Roman"/>
          <w:sz w:val="20"/>
        </w:rPr>
        <w:t xml:space="preserve">   №________________ "____"_____________   20    г.</w:t>
      </w: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>Сведения об организации-заявителе: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организации заявителя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3D3DB1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Наличие обособленных подразделений (филиалов)</w:t>
            </w:r>
          </w:p>
        </w:tc>
        <w:tc>
          <w:tcPr>
            <w:tcW w:w="2500" w:type="pct"/>
            <w:vAlign w:val="center"/>
          </w:tcPr>
          <w:p w:rsidR="005E79C4" w:rsidRPr="00772F83" w:rsidRDefault="005E79C4" w:rsidP="003D3DB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 w:rsidR="003D3DB1"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Адрес места нахождения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Страна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ИНН (или иной уникальный регистрационный признак)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A5CA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Адрес сайта в сети Интернет</w:t>
            </w:r>
          </w:p>
        </w:tc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Уполномоченный представитель заявителя (ФИО)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Телефон, факс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  <w:tr w:rsidR="005A5CAF" w:rsidRPr="00772F83" w:rsidTr="005E79C4"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Электронная почта</w:t>
            </w:r>
          </w:p>
        </w:tc>
        <w:tc>
          <w:tcPr>
            <w:tcW w:w="2500" w:type="pct"/>
          </w:tcPr>
          <w:p w:rsidR="005A5CAF" w:rsidRPr="00772F83" w:rsidRDefault="005A5CAF" w:rsidP="005A5CA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</w:p>
        </w:tc>
      </w:tr>
    </w:tbl>
    <w:p w:rsidR="00145883" w:rsidRPr="003D3DB1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проверки готовности (первичная, периодическая)</w:t>
            </w:r>
          </w:p>
        </w:tc>
        <w:tc>
          <w:tcPr>
            <w:tcW w:w="5211" w:type="dxa"/>
          </w:tcPr>
          <w:p w:rsidR="00145883" w:rsidRPr="00145883" w:rsidRDefault="00145883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5883" w:rsidRPr="00145883" w:rsidTr="00145883">
        <w:tc>
          <w:tcPr>
            <w:tcW w:w="5210" w:type="dxa"/>
          </w:tcPr>
          <w:p w:rsidR="00145883" w:rsidRPr="00145883" w:rsidRDefault="00145883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145883">
              <w:rPr>
                <w:rFonts w:cs="Times New Roman"/>
                <w:sz w:val="20"/>
              </w:rPr>
              <w:t xml:space="preserve">Номер свидетельства о </w:t>
            </w:r>
            <w:r>
              <w:rPr>
                <w:rFonts w:cs="Times New Roman"/>
                <w:sz w:val="20"/>
              </w:rPr>
              <w:t>готовности организации к применению сварочных технологий (при периодической проверке)</w:t>
            </w:r>
          </w:p>
        </w:tc>
        <w:tc>
          <w:tcPr>
            <w:tcW w:w="5211" w:type="dxa"/>
            <w:vAlign w:val="center"/>
          </w:tcPr>
          <w:p w:rsidR="00145883" w:rsidRPr="00145883" w:rsidRDefault="00145883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b/>
                <w:sz w:val="20"/>
              </w:rPr>
            </w:pPr>
          </w:p>
        </w:tc>
      </w:tr>
    </w:tbl>
    <w:p w:rsidR="00145883" w:rsidRPr="001458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spacing w:after="0"/>
        <w:rPr>
          <w:rFonts w:cs="Times New Roman"/>
          <w:b/>
          <w:sz w:val="20"/>
        </w:rPr>
      </w:pPr>
    </w:p>
    <w:p w:rsidR="005E79C4" w:rsidRPr="00772F83" w:rsidRDefault="005E79C4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 w:rsidRPr="00772F83">
        <w:rPr>
          <w:rFonts w:cs="Times New Roman"/>
          <w:b/>
          <w:sz w:val="20"/>
        </w:rPr>
        <w:t xml:space="preserve">Сведения о наличии </w:t>
      </w:r>
      <w:r w:rsidR="00145883" w:rsidRPr="00772F83">
        <w:rPr>
          <w:rFonts w:cs="Times New Roman"/>
          <w:b/>
          <w:sz w:val="20"/>
        </w:rPr>
        <w:t>филиалов</w:t>
      </w:r>
      <w:r w:rsidR="00145883">
        <w:rPr>
          <w:rFonts w:cs="Times New Roman"/>
          <w:b/>
          <w:sz w:val="20"/>
        </w:rPr>
        <w:t xml:space="preserve"> (обособленных подразделений</w:t>
      </w:r>
      <w:r w:rsidRPr="00772F83">
        <w:rPr>
          <w:rFonts w:cs="Times New Roman"/>
          <w:b/>
          <w:sz w:val="20"/>
        </w:rPr>
        <w:t>) в составе организации-заявителя, выполняющих сварочные работы: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без участия филиалов</w:t>
            </w:r>
            <w:r w:rsidR="0064028D">
              <w:rPr>
                <w:rFonts w:cs="Times New Roman"/>
                <w:sz w:val="20"/>
              </w:rPr>
              <w:t xml:space="preserve"> (обособленных подразделений)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Организация-заявитель с участием одного, нескольких или всех филиалов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64028D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  <w:r w:rsidR="005E79C4" w:rsidRPr="00772F83">
              <w:rPr>
                <w:rFonts w:cs="Times New Roman"/>
                <w:sz w:val="20"/>
              </w:rPr>
              <w:t xml:space="preserve"> 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Од</w:t>
            </w:r>
            <w:r w:rsidR="0064028D">
              <w:rPr>
                <w:rFonts w:cs="Times New Roman"/>
                <w:sz w:val="20"/>
              </w:rPr>
              <w:t>ин</w:t>
            </w:r>
            <w:r w:rsidRPr="00772F83">
              <w:rPr>
                <w:rFonts w:cs="Times New Roman"/>
                <w:sz w:val="20"/>
              </w:rPr>
              <w:t xml:space="preserve"> фи</w:t>
            </w:r>
            <w:r w:rsidR="0064028D">
              <w:rPr>
                <w:rFonts w:cs="Times New Roman"/>
                <w:sz w:val="20"/>
              </w:rPr>
              <w:t>л</w:t>
            </w:r>
            <w:r w:rsidRPr="00772F83">
              <w:rPr>
                <w:rFonts w:cs="Times New Roman"/>
                <w:sz w:val="20"/>
              </w:rPr>
              <w:t>иал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обособленное подразделение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, несколько или все филиалы</w:t>
            </w:r>
            <w:r w:rsidR="0064028D">
              <w:rPr>
                <w:rFonts w:cs="Times New Roman"/>
                <w:sz w:val="20"/>
              </w:rPr>
              <w:t xml:space="preserve"> (</w:t>
            </w:r>
            <w:r w:rsidR="0064028D" w:rsidRPr="0064028D">
              <w:rPr>
                <w:rFonts w:cs="Times New Roman"/>
                <w:sz w:val="20"/>
              </w:rPr>
              <w:t>обособленные подразделения</w:t>
            </w:r>
            <w:r w:rsidR="0064028D">
              <w:rPr>
                <w:rFonts w:cs="Times New Roman"/>
                <w:sz w:val="20"/>
              </w:rPr>
              <w:t>)</w:t>
            </w:r>
            <w:r w:rsidRPr="00772F83">
              <w:rPr>
                <w:rFonts w:cs="Times New Roman"/>
                <w:sz w:val="20"/>
              </w:rPr>
              <w:t>:</w:t>
            </w:r>
            <w:r w:rsidRPr="00772F83">
              <w:rPr>
                <w:rFonts w:cs="Times New Roman"/>
                <w:sz w:val="20"/>
              </w:rPr>
              <w:br/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адреса местонахождения всех филиалов</w:t>
            </w:r>
            <w:r w:rsidR="0064028D">
              <w:rPr>
                <w:rFonts w:cs="Times New Roman"/>
                <w:i/>
                <w:sz w:val="20"/>
              </w:rPr>
              <w:t xml:space="preserve"> (</w:t>
            </w:r>
            <w:r w:rsidR="0064028D" w:rsidRPr="00772F83">
              <w:rPr>
                <w:rFonts w:cs="Times New Roman"/>
                <w:i/>
                <w:sz w:val="20"/>
              </w:rPr>
              <w:t>обособленных подразделений</w:t>
            </w:r>
            <w:r w:rsidR="0064028D">
              <w:rPr>
                <w:rFonts w:cs="Times New Roman"/>
                <w:i/>
                <w:sz w:val="20"/>
              </w:rPr>
              <w:t>)</w:t>
            </w:r>
            <w:r w:rsidRPr="00772F83">
              <w:rPr>
                <w:rFonts w:cs="Times New Roman"/>
                <w:i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5E79C4" w:rsidRPr="00772F83" w:rsidRDefault="003D3DB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</w:p>
    <w:p w:rsidR="005E79C4" w:rsidRPr="00772F83" w:rsidRDefault="00145883" w:rsidP="00772F83">
      <w:pPr>
        <w:tabs>
          <w:tab w:val="left" w:pos="1701"/>
          <w:tab w:val="left" w:leader="underscore" w:pos="4819"/>
          <w:tab w:val="left" w:leader="underscore" w:pos="7087"/>
        </w:tabs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технических, организационных и квалификационных возможностях</w:t>
      </w:r>
      <w:r w:rsidR="005E79C4" w:rsidRPr="00772F83">
        <w:rPr>
          <w:rFonts w:cs="Times New Roman"/>
          <w:b/>
          <w:sz w:val="20"/>
        </w:rPr>
        <w:t xml:space="preserve"> организации-заявителя: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5E79C4" w:rsidRPr="00772F83" w:rsidTr="004C1C11">
        <w:tc>
          <w:tcPr>
            <w:tcW w:w="2705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772F83">
              <w:rPr>
                <w:rFonts w:cs="Times New Roman"/>
                <w:i/>
                <w:sz w:val="20"/>
              </w:rPr>
              <w:t>(указать наименования и адрес)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Характер выполняемых работ </w:t>
            </w:r>
            <w:r w:rsidRPr="00772F83">
              <w:rPr>
                <w:rFonts w:cs="Times New Roman"/>
                <w:i/>
                <w:sz w:val="20"/>
              </w:rPr>
              <w:t>(</w:t>
            </w:r>
            <w:r w:rsidR="00D30BE8">
              <w:rPr>
                <w:rFonts w:cs="Times New Roman"/>
                <w:i/>
                <w:sz w:val="20"/>
              </w:rPr>
              <w:t>при наличии сведений</w:t>
            </w:r>
            <w:r w:rsidRPr="00772F83">
              <w:rPr>
                <w:rFonts w:cs="Times New Roman"/>
                <w:i/>
                <w:sz w:val="20"/>
              </w:rPr>
              <w:t xml:space="preserve"> </w:t>
            </w:r>
            <w:r w:rsidR="00D30BE8">
              <w:rPr>
                <w:rFonts w:cs="Times New Roman"/>
                <w:i/>
                <w:sz w:val="20"/>
              </w:rPr>
              <w:t xml:space="preserve">в </w:t>
            </w:r>
            <w:r w:rsidRPr="00772F83">
              <w:rPr>
                <w:rFonts w:cs="Times New Roman"/>
                <w:i/>
                <w:sz w:val="20"/>
              </w:rPr>
              <w:t>ПТД)</w:t>
            </w:r>
          </w:p>
        </w:tc>
        <w:tc>
          <w:tcPr>
            <w:tcW w:w="2295" w:type="pct"/>
          </w:tcPr>
          <w:p w:rsidR="005E79C4" w:rsidRPr="00772F83" w:rsidRDefault="005E79C4" w:rsidP="00D30BE8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1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sz w:val="20"/>
              </w:rPr>
              <w:t>Наличие аттестованного сварочного оборудования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2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Наличие </w:t>
            </w:r>
            <w:proofErr w:type="gramStart"/>
            <w:r w:rsidRPr="00772F83">
              <w:rPr>
                <w:rFonts w:cs="Times New Roman"/>
                <w:sz w:val="20"/>
              </w:rPr>
              <w:t>аттестованной</w:t>
            </w:r>
            <w:proofErr w:type="gramEnd"/>
            <w:r w:rsidRPr="00772F83">
              <w:rPr>
                <w:rFonts w:cs="Times New Roman"/>
                <w:sz w:val="20"/>
              </w:rPr>
              <w:t xml:space="preserve"> </w:t>
            </w:r>
            <w:r w:rsidR="004C1C11">
              <w:rPr>
                <w:rFonts w:cs="Times New Roman"/>
                <w:sz w:val="20"/>
              </w:rPr>
              <w:t>сварочных материалов</w:t>
            </w:r>
          </w:p>
        </w:tc>
        <w:tc>
          <w:tcPr>
            <w:tcW w:w="2295" w:type="pct"/>
            <w:vAlign w:val="center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b/>
                <w:sz w:val="20"/>
              </w:rPr>
              <w:t>Приложение 3</w:t>
            </w: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4C1C11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аттестованной лаборатории</w:t>
            </w:r>
          </w:p>
        </w:tc>
        <w:tc>
          <w:tcPr>
            <w:tcW w:w="2295" w:type="pct"/>
          </w:tcPr>
          <w:p w:rsidR="005E79C4" w:rsidRPr="00772F83" w:rsidRDefault="004C1C11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4C1C11">
              <w:rPr>
                <w:rFonts w:cs="Times New Roman"/>
                <w:b/>
                <w:sz w:val="20"/>
              </w:rPr>
              <w:t xml:space="preserve">Приложение </w:t>
            </w:r>
            <w:r>
              <w:rPr>
                <w:rFonts w:cs="Times New Roman"/>
                <w:b/>
                <w:sz w:val="20"/>
              </w:rPr>
              <w:t>4</w:t>
            </w:r>
          </w:p>
        </w:tc>
      </w:tr>
    </w:tbl>
    <w:p w:rsidR="001F337F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F7567A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Сведения о ПТД</w:t>
      </w:r>
      <w:r w:rsidR="005E79C4" w:rsidRPr="00772F83">
        <w:rPr>
          <w:rFonts w:cs="Times New Roman"/>
          <w:b/>
          <w:sz w:val="20"/>
        </w:rPr>
        <w:t>:</w:t>
      </w:r>
    </w:p>
    <w:tbl>
      <w:tblPr>
        <w:tblStyle w:val="a7"/>
        <w:tblW w:w="5000" w:type="pct"/>
        <w:tblLook w:val="04A0"/>
      </w:tblPr>
      <w:tblGrid>
        <w:gridCol w:w="5638"/>
        <w:gridCol w:w="4783"/>
      </w:tblGrid>
      <w:tr w:rsidR="00F7567A" w:rsidRPr="00772F83" w:rsidTr="004C1C11">
        <w:tc>
          <w:tcPr>
            <w:tcW w:w="2705" w:type="pct"/>
          </w:tcPr>
          <w:p w:rsidR="00F7567A" w:rsidRPr="00772F83" w:rsidRDefault="00F7567A" w:rsidP="00F7567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Наименование те</w:t>
            </w:r>
            <w:r>
              <w:rPr>
                <w:rFonts w:cs="Times New Roman"/>
                <w:sz w:val="20"/>
              </w:rPr>
              <w:t>хнологии сварки (наплавки)</w:t>
            </w:r>
          </w:p>
        </w:tc>
        <w:tc>
          <w:tcPr>
            <w:tcW w:w="2295" w:type="pct"/>
          </w:tcPr>
          <w:p w:rsidR="00F7567A" w:rsidRPr="00772F83" w:rsidRDefault="00F7567A" w:rsidP="00E2710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5883" w:rsidRPr="00772F83" w:rsidTr="004C1C11">
        <w:tc>
          <w:tcPr>
            <w:tcW w:w="2705" w:type="pct"/>
          </w:tcPr>
          <w:p w:rsidR="00145883" w:rsidRPr="00772F83" w:rsidRDefault="001F337F" w:rsidP="001458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ПТД (наименование, обозначение, дата утверждения)</w:t>
            </w:r>
          </w:p>
        </w:tc>
        <w:tc>
          <w:tcPr>
            <w:tcW w:w="2295" w:type="pct"/>
          </w:tcPr>
          <w:p w:rsidR="00145883" w:rsidRPr="0014104B" w:rsidRDefault="00145883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b/>
                <w:sz w:val="20"/>
              </w:rPr>
            </w:pPr>
          </w:p>
        </w:tc>
      </w:tr>
      <w:tr w:rsidR="00F7567A" w:rsidRPr="00772F83" w:rsidTr="004C1C11">
        <w:tc>
          <w:tcPr>
            <w:tcW w:w="2705" w:type="pct"/>
          </w:tcPr>
          <w:p w:rsidR="00F7567A" w:rsidRPr="00772F83" w:rsidRDefault="001F337F" w:rsidP="00F7567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НД</w:t>
            </w:r>
            <w:proofErr w:type="gramStart"/>
            <w:r>
              <w:rPr>
                <w:rFonts w:cs="Times New Roman"/>
                <w:sz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</w:rPr>
              <w:t xml:space="preserve"> регламентирующие выполнение сварочных работ</w:t>
            </w:r>
          </w:p>
        </w:tc>
        <w:tc>
          <w:tcPr>
            <w:tcW w:w="2295" w:type="pct"/>
          </w:tcPr>
          <w:p w:rsidR="00F7567A" w:rsidRPr="00772F83" w:rsidRDefault="00F7567A" w:rsidP="00F7567A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1F337F" w:rsidP="001F337F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Шифры НД</w:t>
            </w:r>
            <w:proofErr w:type="gramStart"/>
            <w:r>
              <w:rPr>
                <w:rFonts w:cs="Times New Roman"/>
                <w:sz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</w:rPr>
              <w:t xml:space="preserve"> регламентирующие нормы оценки качества </w:t>
            </w:r>
            <w:r>
              <w:rPr>
                <w:rFonts w:cs="Times New Roman"/>
                <w:sz w:val="20"/>
              </w:rPr>
              <w:lastRenderedPageBreak/>
              <w:t>сварных соединений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772F83" w:rsidTr="004C1C11">
        <w:tc>
          <w:tcPr>
            <w:tcW w:w="2705" w:type="pct"/>
          </w:tcPr>
          <w:p w:rsidR="005E79C4" w:rsidRPr="00772F83" w:rsidRDefault="001F337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Шифры производственных технологических карт сварки</w:t>
            </w:r>
          </w:p>
        </w:tc>
        <w:tc>
          <w:tcPr>
            <w:tcW w:w="2295" w:type="pct"/>
          </w:tcPr>
          <w:p w:rsidR="005E79C4" w:rsidRPr="00772F83" w:rsidRDefault="005E79C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</w:p>
    <w:p w:rsid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  <w:r w:rsidRPr="0014104B">
        <w:rPr>
          <w:rFonts w:cs="Times New Roman"/>
          <w:b/>
          <w:sz w:val="20"/>
        </w:rPr>
        <w:t>Облас</w:t>
      </w:r>
      <w:r>
        <w:rPr>
          <w:rFonts w:cs="Times New Roman"/>
          <w:b/>
          <w:sz w:val="20"/>
        </w:rPr>
        <w:t>ть аттестации технологии сварки: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 xml:space="preserve">Способ </w:t>
            </w:r>
            <w:r>
              <w:rPr>
                <w:rFonts w:cs="Times New Roman"/>
                <w:sz w:val="20"/>
              </w:rPr>
              <w:t>(комбинация способов) сварки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14104B">
              <w:rPr>
                <w:rFonts w:cs="Times New Roman"/>
                <w:sz w:val="20"/>
              </w:rPr>
              <w:t>Технические устройства ОПО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4C1C11">
        <w:tc>
          <w:tcPr>
            <w:tcW w:w="10421" w:type="dxa"/>
            <w:gridSpan w:val="2"/>
            <w:vAlign w:val="center"/>
          </w:tcPr>
          <w:p w:rsidR="0014104B" w:rsidRPr="0014104B" w:rsidRDefault="0014104B" w:rsidP="004C1C11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Параметры сварных соединений:</w:t>
            </w: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Группы (марки) основного материала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Сварочные материалы</w:t>
            </w:r>
          </w:p>
        </w:tc>
        <w:tc>
          <w:tcPr>
            <w:tcW w:w="5211" w:type="dxa"/>
          </w:tcPr>
          <w:p w:rsidR="0014104B" w:rsidRPr="00A00B32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vertAlign w:val="subscript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свариваемых деталей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радиусов кривизны (диаметров),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Диапазон толщин, </w:t>
            </w:r>
            <w:proofErr w:type="gramStart"/>
            <w:r>
              <w:rPr>
                <w:rFonts w:cs="Times New Roman"/>
                <w:sz w:val="20"/>
              </w:rPr>
              <w:t>мм</w:t>
            </w:r>
            <w:proofErr w:type="gramEnd"/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Тип соединения</w:t>
            </w:r>
          </w:p>
        </w:tc>
        <w:tc>
          <w:tcPr>
            <w:tcW w:w="5211" w:type="dxa"/>
          </w:tcPr>
          <w:p w:rsidR="0014104B" w:rsidRPr="00E27103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Угол разделки кромок</w:t>
            </w:r>
          </w:p>
        </w:tc>
        <w:tc>
          <w:tcPr>
            <w:tcW w:w="5211" w:type="dxa"/>
          </w:tcPr>
          <w:p w:rsidR="0014104B" w:rsidRPr="00A00B32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соединения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Положение при сварке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подогрева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термической обработки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14104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14104B" w:rsidTr="0014104B">
        <w:tc>
          <w:tcPr>
            <w:tcW w:w="5210" w:type="dxa"/>
          </w:tcPr>
          <w:p w:rsidR="0014104B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Наличие наплавок (при необходимости)</w:t>
            </w:r>
          </w:p>
        </w:tc>
        <w:tc>
          <w:tcPr>
            <w:tcW w:w="5211" w:type="dxa"/>
          </w:tcPr>
          <w:p w:rsidR="0014104B" w:rsidRPr="0014104B" w:rsidRDefault="0014104B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Вид ремонта (при необходимости)</w:t>
            </w:r>
          </w:p>
        </w:tc>
        <w:tc>
          <w:tcPr>
            <w:tcW w:w="5211" w:type="dxa"/>
          </w:tcPr>
          <w:p w:rsidR="00A00B32" w:rsidRPr="0014104B" w:rsidRDefault="00A00B32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A00B32" w:rsidTr="0014104B">
        <w:tc>
          <w:tcPr>
            <w:tcW w:w="5210" w:type="dxa"/>
          </w:tcPr>
          <w:p w:rsidR="00A00B32" w:rsidRPr="0014104B" w:rsidRDefault="00A00B32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Тип </w:t>
            </w:r>
            <w:proofErr w:type="spellStart"/>
            <w:r>
              <w:rPr>
                <w:rFonts w:cs="Times New Roman"/>
                <w:sz w:val="20"/>
              </w:rPr>
              <w:t>центратора</w:t>
            </w:r>
            <w:proofErr w:type="spellEnd"/>
            <w:r w:rsidR="004C1C11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(при необходимости)</w:t>
            </w:r>
          </w:p>
        </w:tc>
        <w:tc>
          <w:tcPr>
            <w:tcW w:w="5211" w:type="dxa"/>
          </w:tcPr>
          <w:p w:rsidR="00A00B32" w:rsidRPr="0014104B" w:rsidRDefault="00A00B32" w:rsidP="0014104B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14104B" w:rsidRPr="0014104B" w:rsidRDefault="0014104B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b/>
          <w:sz w:val="20"/>
        </w:rPr>
      </w:pPr>
    </w:p>
    <w:p w:rsidR="005E79C4" w:rsidRPr="00772F83" w:rsidRDefault="001F337F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</w:rPr>
      </w:pPr>
      <w:r>
        <w:rPr>
          <w:rFonts w:cs="Times New Roman"/>
          <w:b/>
          <w:sz w:val="20"/>
        </w:rPr>
        <w:t>Дополнительные сведения:</w:t>
      </w:r>
    </w:p>
    <w:tbl>
      <w:tblPr>
        <w:tblStyle w:val="a7"/>
        <w:tblW w:w="5000" w:type="pct"/>
        <w:tblLook w:val="04A0"/>
      </w:tblPr>
      <w:tblGrid>
        <w:gridCol w:w="5210"/>
        <w:gridCol w:w="5211"/>
      </w:tblGrid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"Положения об аттестации на объектах ПАО "Газпром"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>Аттестация с учетом РД-03.120.10-КТН-007-16</w:t>
            </w:r>
          </w:p>
        </w:tc>
        <w:tc>
          <w:tcPr>
            <w:tcW w:w="2500" w:type="pct"/>
            <w:vAlign w:val="center"/>
          </w:tcPr>
          <w:p w:rsidR="005E79C4" w:rsidRPr="00772F83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  <w:tr w:rsidR="005E79C4" w:rsidRPr="00772F83" w:rsidTr="005E79C4">
        <w:tc>
          <w:tcPr>
            <w:tcW w:w="2500" w:type="pct"/>
          </w:tcPr>
          <w:p w:rsidR="005E79C4" w:rsidRPr="00772F83" w:rsidRDefault="001F337F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ПТД содержит требования по ремонту (исправлению) дефектов сварного шва </w:t>
            </w:r>
            <w:proofErr w:type="gramStart"/>
            <w:r>
              <w:rPr>
                <w:rFonts w:cs="Times New Roman"/>
                <w:sz w:val="20"/>
              </w:rPr>
              <w:t>и(</w:t>
            </w:r>
            <w:proofErr w:type="gramEnd"/>
            <w:r>
              <w:rPr>
                <w:rFonts w:cs="Times New Roman"/>
                <w:sz w:val="20"/>
              </w:rPr>
              <w:t>или) основного материала по заявляемой технологии сварки (если ремонт выполняется другим способом сварки, то оформляют отдельную заявку)</w:t>
            </w:r>
          </w:p>
        </w:tc>
        <w:tc>
          <w:tcPr>
            <w:tcW w:w="2500" w:type="pct"/>
            <w:vAlign w:val="center"/>
          </w:tcPr>
          <w:p w:rsidR="005E79C4" w:rsidRPr="0014104B" w:rsidRDefault="00BD2C64" w:rsidP="00772F8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772F83">
              <w:rPr>
                <w:rFonts w:cs="Times New Roman"/>
                <w:sz w:val="20"/>
              </w:rPr>
              <w:t xml:space="preserve">НЕТ </w:t>
            </w:r>
            <w:r>
              <w:rPr>
                <w:rFonts w:cs="Times New Roman"/>
                <w:sz w:val="20"/>
              </w:rPr>
              <w:t>/ ДА (ненужное зачеркнуть)</w:t>
            </w:r>
          </w:p>
        </w:tc>
      </w:tr>
    </w:tbl>
    <w:p w:rsidR="005E79C4" w:rsidRPr="005E79C4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</w:rPr>
      </w:pPr>
    </w:p>
    <w:tbl>
      <w:tblPr>
        <w:tblStyle w:val="a7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3"/>
        <w:gridCol w:w="2835"/>
        <w:gridCol w:w="283"/>
        <w:gridCol w:w="3402"/>
      </w:tblGrid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5E79C4" w:rsidTr="005E79C4">
        <w:trPr>
          <w:trHeight w:val="1134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 сварочного</w:t>
            </w:r>
            <w:r w:rsidRPr="005E79C4">
              <w:rPr>
                <w:rFonts w:cs="Times New Roman"/>
                <w:sz w:val="16"/>
              </w:rPr>
              <w:br/>
              <w:t>производства 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(И.О. Фамилия)</w:t>
            </w:r>
          </w:p>
        </w:tc>
      </w:tr>
      <w:tr w:rsidR="005E79C4" w:rsidRPr="005E79C4" w:rsidTr="005E79C4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  <w:tr w:rsidR="005E79C4" w:rsidRPr="005E79C4" w:rsidTr="005E79C4"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(Должность руководителя</w:t>
            </w:r>
            <w:r w:rsidRPr="005E79C4">
              <w:rPr>
                <w:rFonts w:cs="Times New Roman"/>
                <w:sz w:val="16"/>
              </w:rPr>
              <w:br/>
              <w:t>организации-заявителя)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16"/>
              </w:rPr>
            </w:pPr>
            <w:r w:rsidRPr="005E79C4">
              <w:rPr>
                <w:rFonts w:cs="Times New Roman"/>
                <w:sz w:val="16"/>
              </w:rPr>
              <w:t>(И.О. Фамилия)</w:t>
            </w:r>
          </w:p>
        </w:tc>
      </w:tr>
    </w:tbl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p w:rsidR="005E79C4" w:rsidRPr="00772F83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  <w:sectPr w:rsidR="005E79C4" w:rsidRPr="00772F83" w:rsidSect="005E79C4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  <w:r w:rsidRPr="00772F83">
        <w:rPr>
          <w:rFonts w:cs="Times New Roman"/>
          <w:sz w:val="20"/>
          <w:szCs w:val="20"/>
        </w:rPr>
        <w:t>МП</w:t>
      </w:r>
    </w:p>
    <w:p w:rsidR="005E79C4" w:rsidRPr="00B011AB" w:rsidRDefault="005E79C4" w:rsidP="005E79C4">
      <w:pPr>
        <w:tabs>
          <w:tab w:val="left" w:pos="1701"/>
          <w:tab w:val="left" w:leader="underscore" w:pos="4819"/>
          <w:tab w:val="left" w:leader="underscore" w:pos="7087"/>
        </w:tabs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lastRenderedPageBreak/>
        <w:t>Приложение 1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="00724999">
        <w:rPr>
          <w:rStyle w:val="ae"/>
          <w:rFonts w:cs="Times New Roman"/>
          <w:b/>
          <w:sz w:val="20"/>
          <w:szCs w:val="20"/>
        </w:rPr>
        <w:footnoteReference w:id="1"/>
      </w:r>
    </w:p>
    <w:tbl>
      <w:tblPr>
        <w:tblStyle w:val="a7"/>
        <w:tblW w:w="15931" w:type="dxa"/>
        <w:tblLook w:val="04A0"/>
      </w:tblPr>
      <w:tblGrid>
        <w:gridCol w:w="1134"/>
        <w:gridCol w:w="1134"/>
        <w:gridCol w:w="1474"/>
        <w:gridCol w:w="1871"/>
        <w:gridCol w:w="1814"/>
        <w:gridCol w:w="4252"/>
        <w:gridCol w:w="4252"/>
      </w:tblGrid>
      <w:tr w:rsidR="00776D76" w:rsidRPr="005E79C4" w:rsidTr="00B96AC3"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ФИО</w:t>
            </w:r>
          </w:p>
        </w:tc>
        <w:tc>
          <w:tcPr>
            <w:tcW w:w="147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Место работы (организация), должность</w:t>
            </w:r>
          </w:p>
        </w:tc>
        <w:tc>
          <w:tcPr>
            <w:tcW w:w="1871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Номер аттестационного удостоверения</w:t>
            </w:r>
          </w:p>
        </w:tc>
        <w:tc>
          <w:tcPr>
            <w:tcW w:w="181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Срок действия удостоверения</w:t>
            </w:r>
          </w:p>
        </w:tc>
        <w:tc>
          <w:tcPr>
            <w:tcW w:w="4252" w:type="dxa"/>
          </w:tcPr>
          <w:p w:rsidR="008E2ACA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Область действия удостоверения </w:t>
            </w:r>
          </w:p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(Группы и технические устройства)</w:t>
            </w:r>
          </w:p>
        </w:tc>
        <w:tc>
          <w:tcPr>
            <w:tcW w:w="4252" w:type="dxa"/>
          </w:tcPr>
          <w:p w:rsidR="008E2ACA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Примечание </w:t>
            </w:r>
          </w:p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(для сварщиков указать способ сварки и материал, для контролеров - метод контроля)</w:t>
            </w:r>
          </w:p>
        </w:tc>
      </w:tr>
      <w:tr w:rsidR="00776D76" w:rsidRPr="005E79C4" w:rsidTr="00B96AC3"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7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71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14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252" w:type="dxa"/>
          </w:tcPr>
          <w:p w:rsidR="00776D76" w:rsidRPr="005E79C4" w:rsidRDefault="00776D76" w:rsidP="00B96AC3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2</w:t>
      </w:r>
    </w:p>
    <w:p w:rsidR="005E79C4" w:rsidRPr="00B011AB" w:rsidRDefault="005E79C4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sz w:val="20"/>
          <w:szCs w:val="20"/>
          <w:vertAlign w:val="superscript"/>
        </w:rPr>
      </w:pPr>
      <w:r w:rsidRPr="00776D76">
        <w:rPr>
          <w:rFonts w:cs="Times New Roman"/>
          <w:b/>
          <w:sz w:val="20"/>
          <w:szCs w:val="20"/>
        </w:rPr>
        <w:t>Сведения о сварочном оборудовании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15931" w:type="dxa"/>
        <w:tblLook w:val="04A0"/>
      </w:tblPr>
      <w:tblGrid>
        <w:gridCol w:w="1134"/>
        <w:gridCol w:w="1701"/>
        <w:gridCol w:w="1701"/>
        <w:gridCol w:w="2891"/>
        <w:gridCol w:w="1843"/>
        <w:gridCol w:w="3543"/>
        <w:gridCol w:w="3118"/>
      </w:tblGrid>
      <w:tr w:rsidR="005E79C4" w:rsidRPr="005E79C4" w:rsidTr="005E79C4">
        <w:tc>
          <w:tcPr>
            <w:tcW w:w="1134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  <w:proofErr w:type="gramEnd"/>
            <w:r w:rsidRPr="005E79C4">
              <w:rPr>
                <w:rFonts w:cs="Times New Roman"/>
                <w:sz w:val="20"/>
              </w:rPr>
              <w:t>/</w:t>
            </w:r>
            <w:proofErr w:type="spellStart"/>
            <w:r w:rsidRPr="005E79C4">
              <w:rPr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Шифр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Марка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</w:p>
        </w:tc>
        <w:tc>
          <w:tcPr>
            <w:tcW w:w="289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18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Количество единиц</w:t>
            </w:r>
          </w:p>
        </w:tc>
        <w:tc>
          <w:tcPr>
            <w:tcW w:w="35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СО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</w:t>
            </w:r>
            <w:proofErr w:type="gramStart"/>
            <w:r w:rsidRPr="005E79C4">
              <w:rPr>
                <w:rFonts w:cs="Times New Roman"/>
                <w:sz w:val="20"/>
              </w:rPr>
              <w:t>дата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окончания действия</w:t>
            </w:r>
          </w:p>
        </w:tc>
        <w:tc>
          <w:tcPr>
            <w:tcW w:w="3118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5E79C4" w:rsidRPr="005E79C4" w:rsidTr="005E79C4">
        <w:tc>
          <w:tcPr>
            <w:tcW w:w="1134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70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91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43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18" w:type="dxa"/>
          </w:tcPr>
          <w:p w:rsidR="005E79C4" w:rsidRPr="005E79C4" w:rsidRDefault="005E79C4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</w:rPr>
            </w:pPr>
          </w:p>
        </w:tc>
      </w:tr>
    </w:tbl>
    <w:p w:rsidR="00776D76" w:rsidRPr="00B011AB" w:rsidRDefault="00776D76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>Приложение 3</w:t>
      </w:r>
    </w:p>
    <w:p w:rsidR="00776D76" w:rsidRPr="00B011AB" w:rsidRDefault="00776D76" w:rsidP="00776D76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iCs/>
          <w:sz w:val="20"/>
          <w:szCs w:val="20"/>
          <w:vertAlign w:val="superscript"/>
        </w:rPr>
      </w:pPr>
      <w:r>
        <w:rPr>
          <w:rFonts w:cs="Times New Roman"/>
          <w:b/>
          <w:iCs/>
          <w:sz w:val="20"/>
          <w:szCs w:val="20"/>
        </w:rPr>
        <w:t>Сведения о сварочных материалах</w:t>
      </w:r>
      <w:proofErr w:type="gramStart"/>
      <w:r w:rsidR="00B011AB">
        <w:rPr>
          <w:rFonts w:cs="Times New Roman"/>
          <w:b/>
          <w:iCs/>
          <w:sz w:val="20"/>
          <w:szCs w:val="20"/>
          <w:vertAlign w:val="superscript"/>
        </w:rPr>
        <w:t>1</w:t>
      </w:r>
      <w:proofErr w:type="gramEnd"/>
    </w:p>
    <w:tbl>
      <w:tblPr>
        <w:tblStyle w:val="a7"/>
        <w:tblW w:w="0" w:type="auto"/>
        <w:tblLook w:val="04A0"/>
      </w:tblPr>
      <w:tblGrid>
        <w:gridCol w:w="1101"/>
        <w:gridCol w:w="1701"/>
        <w:gridCol w:w="2551"/>
        <w:gridCol w:w="3827"/>
        <w:gridCol w:w="3544"/>
        <w:gridCol w:w="3196"/>
      </w:tblGrid>
      <w:tr w:rsidR="00776D76" w:rsidTr="00B011AB">
        <w:tc>
          <w:tcPr>
            <w:tcW w:w="11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6D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776D7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76D76">
              <w:rPr>
                <w:rFonts w:cs="Times New Roman"/>
                <w:sz w:val="20"/>
                <w:szCs w:val="20"/>
              </w:rPr>
              <w:t xml:space="preserve">Вид </w:t>
            </w:r>
            <w:proofErr w:type="gramStart"/>
            <w:r w:rsidRPr="00776D76"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55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Марки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7" w:type="dxa"/>
          </w:tcPr>
          <w:p w:rsidR="00776D76" w:rsidRPr="00776D76" w:rsidRDefault="00B011A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Способы сварки (наплавки)</w:t>
            </w:r>
          </w:p>
        </w:tc>
        <w:tc>
          <w:tcPr>
            <w:tcW w:w="3544" w:type="dxa"/>
          </w:tcPr>
          <w:p w:rsidR="00776D76" w:rsidRPr="00776D76" w:rsidRDefault="00B011A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 xml:space="preserve">Номер свидетельства об аттестации </w:t>
            </w:r>
            <w:proofErr w:type="gramStart"/>
            <w:r w:rsidRPr="005E79C4">
              <w:rPr>
                <w:rFonts w:cs="Times New Roman"/>
                <w:sz w:val="20"/>
              </w:rPr>
              <w:t>С</w:t>
            </w:r>
            <w:r>
              <w:rPr>
                <w:rFonts w:cs="Times New Roman"/>
                <w:sz w:val="20"/>
              </w:rPr>
              <w:t>М</w:t>
            </w:r>
            <w:proofErr w:type="gramEnd"/>
            <w:r w:rsidRPr="005E79C4">
              <w:rPr>
                <w:rFonts w:cs="Times New Roman"/>
                <w:sz w:val="20"/>
              </w:rPr>
              <w:t xml:space="preserve"> и дата окончания действия</w:t>
            </w:r>
          </w:p>
        </w:tc>
        <w:tc>
          <w:tcPr>
            <w:tcW w:w="3196" w:type="dxa"/>
          </w:tcPr>
          <w:p w:rsidR="00776D76" w:rsidRPr="00776D76" w:rsidRDefault="00B011AB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E79C4">
              <w:rPr>
                <w:rFonts w:cs="Times New Roman"/>
                <w:sz w:val="20"/>
              </w:rPr>
              <w:t>Примечание</w:t>
            </w:r>
          </w:p>
        </w:tc>
      </w:tr>
      <w:tr w:rsidR="00776D76" w:rsidTr="00B011AB">
        <w:tc>
          <w:tcPr>
            <w:tcW w:w="11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76D76" w:rsidRPr="00776D76" w:rsidRDefault="00776D76" w:rsidP="005E79C4">
            <w:pPr>
              <w:tabs>
                <w:tab w:val="left" w:pos="1701"/>
                <w:tab w:val="left" w:leader="underscore" w:pos="4819"/>
                <w:tab w:val="left" w:leader="underscore" w:pos="708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spacing w:before="240"/>
        <w:jc w:val="right"/>
        <w:rPr>
          <w:rFonts w:cs="Times New Roman"/>
          <w:b/>
          <w:i/>
          <w:sz w:val="20"/>
          <w:szCs w:val="20"/>
        </w:rPr>
      </w:pPr>
      <w:r w:rsidRPr="00B011AB">
        <w:rPr>
          <w:rFonts w:cs="Times New Roman"/>
          <w:b/>
          <w:i/>
          <w:sz w:val="20"/>
          <w:szCs w:val="20"/>
        </w:rPr>
        <w:t xml:space="preserve">Приложение </w:t>
      </w:r>
      <w:r w:rsidR="00776D76" w:rsidRPr="00B011AB">
        <w:rPr>
          <w:rFonts w:cs="Times New Roman"/>
          <w:b/>
          <w:i/>
          <w:sz w:val="20"/>
          <w:szCs w:val="20"/>
        </w:rPr>
        <w:t>4</w:t>
      </w:r>
    </w:p>
    <w:p w:rsidR="005E79C4" w:rsidRPr="00B011AB" w:rsidRDefault="005E79C4" w:rsidP="00B011AB">
      <w:pPr>
        <w:tabs>
          <w:tab w:val="left" w:pos="1701"/>
          <w:tab w:val="left" w:leader="underscore" w:pos="4819"/>
          <w:tab w:val="left" w:leader="underscore" w:pos="7087"/>
        </w:tabs>
        <w:ind w:firstLine="709"/>
        <w:rPr>
          <w:rFonts w:cs="Times New Roman"/>
          <w:b/>
          <w:sz w:val="20"/>
          <w:szCs w:val="20"/>
          <w:vertAlign w:val="superscript"/>
        </w:rPr>
      </w:pPr>
      <w:r w:rsidRPr="00B011AB">
        <w:rPr>
          <w:rFonts w:cs="Times New Roman"/>
          <w:b/>
          <w:sz w:val="20"/>
          <w:szCs w:val="20"/>
        </w:rPr>
        <w:t xml:space="preserve">Сведения о лаборатории контроля качества </w:t>
      </w:r>
      <w:r w:rsidR="008A6777">
        <w:rPr>
          <w:rFonts w:cs="Times New Roman"/>
          <w:b/>
          <w:sz w:val="20"/>
          <w:szCs w:val="20"/>
        </w:rPr>
        <w:t xml:space="preserve">производственных </w:t>
      </w:r>
      <w:r w:rsidRPr="00B011AB">
        <w:rPr>
          <w:rFonts w:cs="Times New Roman"/>
          <w:b/>
          <w:sz w:val="20"/>
          <w:szCs w:val="20"/>
        </w:rPr>
        <w:t>сварных соединений</w:t>
      </w:r>
      <w:proofErr w:type="gramStart"/>
      <w:r w:rsidR="00B011AB">
        <w:rPr>
          <w:rFonts w:cs="Times New Roman"/>
          <w:b/>
          <w:sz w:val="20"/>
          <w:szCs w:val="20"/>
          <w:vertAlign w:val="superscript"/>
        </w:rPr>
        <w:t>1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094"/>
        <w:gridCol w:w="2085"/>
        <w:gridCol w:w="1607"/>
        <w:gridCol w:w="2984"/>
        <w:gridCol w:w="3256"/>
        <w:gridCol w:w="2107"/>
      </w:tblGrid>
      <w:tr w:rsidR="0082439E" w:rsidRPr="00BA05BE" w:rsidTr="008A6777">
        <w:trPr>
          <w:trHeight w:val="444"/>
        </w:trPr>
        <w:tc>
          <w:tcPr>
            <w:tcW w:w="710" w:type="dxa"/>
            <w:vMerge w:val="restart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05B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BA05B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41" w:type="dxa"/>
            <w:gridSpan w:val="3"/>
            <w:vAlign w:val="center"/>
          </w:tcPr>
          <w:p w:rsidR="0082439E" w:rsidRPr="00BA05BE" w:rsidRDefault="0082439E" w:rsidP="00145883">
            <w:pPr>
              <w:spacing w:after="0"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Данные об аттестации лаборатории </w:t>
            </w:r>
            <w:r w:rsidRPr="00BA05BE">
              <w:rPr>
                <w:rFonts w:cs="Times New Roman"/>
                <w:sz w:val="20"/>
                <w:szCs w:val="20"/>
              </w:rPr>
              <w:br/>
              <w:t xml:space="preserve">организации-заявителя и/или субподрядной организации.  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1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Примечание</w:t>
            </w:r>
          </w:p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(указать № договора с субподрядной организацией)</w:t>
            </w:r>
          </w:p>
        </w:tc>
      </w:tr>
      <w:tr w:rsidR="0082439E" w:rsidRPr="00BA05BE" w:rsidTr="008A6777">
        <w:trPr>
          <w:trHeight w:val="510"/>
        </w:trPr>
        <w:tc>
          <w:tcPr>
            <w:tcW w:w="710" w:type="dxa"/>
            <w:vMerge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95" w:type="dxa"/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228FF" w:rsidRDefault="00B011AB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A05BE">
              <w:rPr>
                <w:rFonts w:cs="Times New Roman"/>
                <w:sz w:val="20"/>
                <w:szCs w:val="20"/>
              </w:rPr>
              <w:t xml:space="preserve">Методы контроля </w:t>
            </w:r>
            <w:r w:rsidRPr="00BA05BE">
              <w:rPr>
                <w:rFonts w:cs="Times New Roman"/>
                <w:sz w:val="20"/>
                <w:szCs w:val="20"/>
              </w:rPr>
              <w:br/>
              <w:t>(виды испытаний</w:t>
            </w:r>
            <w:r w:rsidR="00B011AB">
              <w:rPr>
                <w:rFonts w:cs="Times New Roman"/>
                <w:sz w:val="20"/>
                <w:szCs w:val="20"/>
              </w:rPr>
              <w:t xml:space="preserve"> и исследований</w:t>
            </w:r>
            <w:r w:rsidRPr="00BA05B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07" w:type="dxa"/>
            <w:vMerge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439E" w:rsidRPr="00BA05BE" w:rsidTr="008A6777">
        <w:trPr>
          <w:trHeight w:hRule="exact" w:val="515"/>
        </w:trPr>
        <w:tc>
          <w:tcPr>
            <w:tcW w:w="710" w:type="dxa"/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6777" w:rsidRPr="00BA05BE" w:rsidRDefault="008A6777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 w:rsidR="0082439E" w:rsidRPr="00B011AB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2439E" w:rsidRPr="00BA05BE" w:rsidRDefault="0082439E" w:rsidP="00145883">
            <w:pPr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107" w:type="dxa"/>
            <w:tcMar>
              <w:left w:w="28" w:type="dxa"/>
              <w:right w:w="28" w:type="dxa"/>
            </w:tcMar>
          </w:tcPr>
          <w:p w:rsidR="0082439E" w:rsidRPr="00BA05BE" w:rsidRDefault="0082439E" w:rsidP="0014588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9398C" w:rsidRPr="00724999" w:rsidRDefault="0069398C" w:rsidP="005E79C4">
      <w:pPr>
        <w:tabs>
          <w:tab w:val="left" w:pos="1701"/>
          <w:tab w:val="left" w:leader="underscore" w:pos="4819"/>
          <w:tab w:val="left" w:leader="underscore" w:pos="7087"/>
        </w:tabs>
        <w:jc w:val="both"/>
        <w:rPr>
          <w:rFonts w:cs="Times New Roman"/>
          <w:sz w:val="20"/>
          <w:szCs w:val="20"/>
        </w:rPr>
      </w:pPr>
    </w:p>
    <w:sectPr w:rsidR="0069398C" w:rsidRPr="00724999" w:rsidSect="005E79C4">
      <w:pgSz w:w="16838" w:h="11906" w:orient="landscape"/>
      <w:pgMar w:top="284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37" w:rsidRDefault="009F5E37" w:rsidP="005E79C4">
      <w:pPr>
        <w:spacing w:after="0"/>
      </w:pPr>
      <w:r>
        <w:separator/>
      </w:r>
    </w:p>
  </w:endnote>
  <w:endnote w:type="continuationSeparator" w:id="0">
    <w:p w:rsidR="009F5E37" w:rsidRDefault="009F5E37" w:rsidP="005E79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5"/>
      <w:jc w:val="right"/>
      <w:rPr>
        <w:rFonts w:cs="Times New Roman"/>
        <w:sz w:val="16"/>
      </w:rPr>
    </w:pPr>
    <w:r>
      <w:rPr>
        <w:rFonts w:cs="Times New Roman"/>
        <w:sz w:val="16"/>
      </w:rPr>
      <w:t xml:space="preserve">Страница </w:t>
    </w:r>
    <w:r w:rsidR="00E874A4"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PAGE   \* MERGEFORMAT </w:instrText>
    </w:r>
    <w:r w:rsidR="00E874A4">
      <w:rPr>
        <w:rFonts w:cs="Times New Roman"/>
        <w:sz w:val="16"/>
      </w:rPr>
      <w:fldChar w:fldCharType="separate"/>
    </w:r>
    <w:r w:rsidR="008E2ACA">
      <w:rPr>
        <w:rFonts w:cs="Times New Roman"/>
        <w:noProof/>
        <w:sz w:val="16"/>
      </w:rPr>
      <w:t>3</w:t>
    </w:r>
    <w:r w:rsidR="00E874A4">
      <w:rPr>
        <w:rFonts w:cs="Times New Roman"/>
        <w:sz w:val="16"/>
      </w:rPr>
      <w:fldChar w:fldCharType="end"/>
    </w:r>
    <w:r>
      <w:rPr>
        <w:rFonts w:cs="Times New Roman"/>
        <w:sz w:val="16"/>
      </w:rPr>
      <w:t xml:space="preserve"> из </w:t>
    </w:r>
    <w:fldSimple w:instr=" NUMPAGES   \* MERGEFORMAT ">
      <w:r w:rsidR="008E2ACA" w:rsidRPr="008E2ACA">
        <w:rPr>
          <w:rFonts w:cs="Times New Roman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37" w:rsidRDefault="009F5E37" w:rsidP="005E79C4">
      <w:pPr>
        <w:spacing w:after="0"/>
      </w:pPr>
      <w:r>
        <w:separator/>
      </w:r>
    </w:p>
  </w:footnote>
  <w:footnote w:type="continuationSeparator" w:id="0">
    <w:p w:rsidR="009F5E37" w:rsidRDefault="009F5E37" w:rsidP="005E79C4">
      <w:pPr>
        <w:spacing w:after="0"/>
      </w:pPr>
      <w:r>
        <w:continuationSeparator/>
      </w:r>
    </w:p>
  </w:footnote>
  <w:footnote w:id="1">
    <w:p w:rsidR="00724999" w:rsidRDefault="00724999">
      <w:pPr>
        <w:pStyle w:val="ac"/>
      </w:pPr>
      <w:r>
        <w:rPr>
          <w:rStyle w:val="ae"/>
        </w:rPr>
        <w:footnoteRef/>
      </w:r>
      <w:r>
        <w:t xml:space="preserve"> </w:t>
      </w:r>
      <w:r w:rsidRPr="00724999">
        <w:rPr>
          <w:rFonts w:cs="Times New Roman"/>
        </w:rPr>
        <w:t>Указывают отдельно для организации и каждого филиала (обособленного подразделения), выполняющего сварочные работы по заявляемой технологии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61" w:rsidRPr="005E79C4" w:rsidRDefault="00CA4C61" w:rsidP="005E79C4">
    <w:pPr>
      <w:pStyle w:val="a3"/>
      <w:jc w:val="right"/>
      <w:rPr>
        <w:rFonts w:cs="Times New Roman"/>
        <w:sz w:val="20"/>
      </w:rPr>
    </w:pPr>
    <w:r>
      <w:rPr>
        <w:rFonts w:cs="Times New Roman"/>
        <w:sz w:val="20"/>
      </w:rPr>
      <w:t>Форма: Приложение 1 СТО НАКС 2.9-202</w:t>
    </w:r>
    <w:r w:rsidR="008E2ACA">
      <w:rPr>
        <w:rFonts w:cs="Times New Roman"/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901"/>
    <w:multiLevelType w:val="hybridMultilevel"/>
    <w:tmpl w:val="D58C09FC"/>
    <w:lvl w:ilvl="0" w:tplc="2A70925C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9C4"/>
    <w:rsid w:val="0014104B"/>
    <w:rsid w:val="00145883"/>
    <w:rsid w:val="001F337F"/>
    <w:rsid w:val="0021291C"/>
    <w:rsid w:val="0022056B"/>
    <w:rsid w:val="002A7DC3"/>
    <w:rsid w:val="00317D27"/>
    <w:rsid w:val="003D3DB1"/>
    <w:rsid w:val="00404439"/>
    <w:rsid w:val="004713DB"/>
    <w:rsid w:val="004C1C11"/>
    <w:rsid w:val="004E338F"/>
    <w:rsid w:val="0051747B"/>
    <w:rsid w:val="005A5CAF"/>
    <w:rsid w:val="005E79C4"/>
    <w:rsid w:val="006127B1"/>
    <w:rsid w:val="0064028D"/>
    <w:rsid w:val="0069398C"/>
    <w:rsid w:val="006B5EB2"/>
    <w:rsid w:val="00724999"/>
    <w:rsid w:val="00736E4B"/>
    <w:rsid w:val="00772F83"/>
    <w:rsid w:val="00776D76"/>
    <w:rsid w:val="00812061"/>
    <w:rsid w:val="0082439E"/>
    <w:rsid w:val="00835FB6"/>
    <w:rsid w:val="00845EC0"/>
    <w:rsid w:val="008A6777"/>
    <w:rsid w:val="008E2ACA"/>
    <w:rsid w:val="009F5E37"/>
    <w:rsid w:val="00A00B32"/>
    <w:rsid w:val="00B011AB"/>
    <w:rsid w:val="00BD2C64"/>
    <w:rsid w:val="00C940D8"/>
    <w:rsid w:val="00CA4C61"/>
    <w:rsid w:val="00D30BE8"/>
    <w:rsid w:val="00D57015"/>
    <w:rsid w:val="00E27103"/>
    <w:rsid w:val="00E874A4"/>
    <w:rsid w:val="00F7567A"/>
    <w:rsid w:val="00F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B5EB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EB2"/>
    <w:rPr>
      <w:rFonts w:ascii="Times New Roman" w:eastAsiaTheme="majorEastAsia" w:hAnsi="Times New Roman" w:cstheme="majorBidi"/>
      <w:sz w:val="28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E79C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E79C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E79C4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E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79C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2499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24999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4999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49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23E7-39D4-4ECA-B014-49E683E4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Ткаченко</dc:creator>
  <cp:lastModifiedBy>labutin</cp:lastModifiedBy>
  <cp:revision>3</cp:revision>
  <dcterms:created xsi:type="dcterms:W3CDTF">2022-02-07T06:52:00Z</dcterms:created>
  <dcterms:modified xsi:type="dcterms:W3CDTF">2024-01-31T07:52:00Z</dcterms:modified>
</cp:coreProperties>
</file>